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43CD" w14:textId="0F66B326" w:rsidR="00EE030A" w:rsidRDefault="00EE030A" w:rsidP="00EE030A">
      <w:pPr>
        <w:pStyle w:val="Title"/>
        <w:jc w:val="center"/>
      </w:pPr>
      <w:r>
        <w:rPr>
          <w:noProof/>
        </w:rPr>
        <w:drawing>
          <wp:inline distT="0" distB="0" distL="0" distR="0" wp14:anchorId="71F37DF6" wp14:editId="20E8CB16">
            <wp:extent cx="1373928" cy="1333414"/>
            <wp:effectExtent l="0" t="0" r="0" b="635"/>
            <wp:docPr id="1217345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45091" name="Picture 12173450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66" cy="134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916C1" w14:textId="1315E7AF" w:rsidR="00EE030A" w:rsidRPr="00EE030A" w:rsidRDefault="00EE030A" w:rsidP="00EE030A">
      <w:pPr>
        <w:pStyle w:val="Title"/>
        <w:jc w:val="center"/>
        <w:rPr>
          <w:b/>
          <w:bCs/>
        </w:rPr>
      </w:pPr>
      <w:r w:rsidRPr="00EE030A">
        <w:rPr>
          <w:b/>
          <w:bCs/>
        </w:rPr>
        <w:t>Frederick American Little League</w:t>
      </w:r>
    </w:p>
    <w:p w14:paraId="2B9347D8" w14:textId="20265614" w:rsidR="003F02D9" w:rsidRPr="00EE030A" w:rsidRDefault="003F02D9" w:rsidP="00EE030A">
      <w:pPr>
        <w:pStyle w:val="Title"/>
        <w:jc w:val="center"/>
        <w:rPr>
          <w:b/>
          <w:bCs/>
          <w:kern w:val="0"/>
          <w14:ligatures w14:val="none"/>
        </w:rPr>
      </w:pPr>
      <w:r w:rsidRPr="00EE030A">
        <w:rPr>
          <w:b/>
          <w:bCs/>
        </w:rPr>
        <w:t>Policy and Procedure</w:t>
      </w:r>
      <w:r w:rsidR="00EE030A" w:rsidRPr="00EE030A">
        <w:rPr>
          <w:b/>
          <w:bCs/>
        </w:rPr>
        <w:t>s</w:t>
      </w:r>
    </w:p>
    <w:p w14:paraId="19265EEE" w14:textId="134D0F63" w:rsidR="003F02D9" w:rsidRPr="00FA48F5" w:rsidRDefault="00B20F13" w:rsidP="00FA48F5">
      <w:pPr>
        <w:pStyle w:val="Heading1"/>
        <w:jc w:val="center"/>
        <w:rPr>
          <w:rFonts w:eastAsia="Times New Roman"/>
          <w:b/>
          <w:bCs/>
          <w:sz w:val="48"/>
          <w:szCs w:val="48"/>
        </w:rPr>
      </w:pPr>
      <w:r>
        <w:rPr>
          <w:rFonts w:eastAsia="Times New Roman"/>
          <w:b/>
          <w:bCs/>
          <w:sz w:val="48"/>
          <w:szCs w:val="48"/>
        </w:rPr>
        <w:t>Emergency Action Plan</w:t>
      </w:r>
    </w:p>
    <w:p w14:paraId="271D02A7" w14:textId="2DA5F86C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Purpose</w:t>
      </w:r>
    </w:p>
    <w:p w14:paraId="1EFB7A71" w14:textId="1AF51599" w:rsidR="003F02D9" w:rsidRDefault="00465B59">
      <w:pPr>
        <w:rPr>
          <w:rFonts w:eastAsiaTheme="minorEastAsia"/>
        </w:rPr>
      </w:pPr>
      <w:r>
        <w:rPr>
          <w:rFonts w:eastAsiaTheme="minorEastAsia"/>
        </w:rPr>
        <w:t>This policy is to clearly define the procedures for an emergency at a field</w:t>
      </w:r>
      <w:r w:rsidR="00AA405F">
        <w:rPr>
          <w:rFonts w:eastAsiaTheme="minorEastAsia"/>
        </w:rPr>
        <w:t xml:space="preserve"> / facility</w:t>
      </w:r>
      <w:r>
        <w:rPr>
          <w:rFonts w:eastAsiaTheme="minorEastAsia"/>
        </w:rPr>
        <w:t>.</w:t>
      </w:r>
    </w:p>
    <w:p w14:paraId="3094F640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Scope</w:t>
      </w:r>
    </w:p>
    <w:p w14:paraId="5DB7CDBD" w14:textId="04348060" w:rsidR="003F02D9" w:rsidRDefault="00465B59">
      <w:pPr>
        <w:rPr>
          <w:rFonts w:eastAsiaTheme="minorEastAsia"/>
        </w:rPr>
      </w:pPr>
      <w:r>
        <w:rPr>
          <w:rFonts w:eastAsiaTheme="minorEastAsia"/>
        </w:rPr>
        <w:t>This policy is for all adults who are part of Frederick American Little League</w:t>
      </w:r>
      <w:r w:rsidR="00303477">
        <w:rPr>
          <w:rFonts w:eastAsiaTheme="minorEastAsia"/>
        </w:rPr>
        <w:t xml:space="preserve"> including all volunteers, fans, and guests</w:t>
      </w:r>
    </w:p>
    <w:p w14:paraId="6F5CB95A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Policy Statement</w:t>
      </w:r>
    </w:p>
    <w:p w14:paraId="098C884B" w14:textId="4FE470B9" w:rsidR="00687D11" w:rsidRDefault="00465B59" w:rsidP="00F9709D">
      <w:r>
        <w:t xml:space="preserve">The first step in any </w:t>
      </w:r>
      <w:proofErr w:type="gramStart"/>
      <w:r>
        <w:t>emergency situation</w:t>
      </w:r>
      <w:proofErr w:type="gramEnd"/>
      <w:r>
        <w:t xml:space="preserve"> is to dial 9-1-1 as quickly as possible should the situation be that serious. </w:t>
      </w:r>
      <w:r w:rsidR="00887E6F">
        <w:t xml:space="preserve">  </w:t>
      </w:r>
    </w:p>
    <w:p w14:paraId="4D259B79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Definitions</w:t>
      </w:r>
    </w:p>
    <w:p w14:paraId="2D05AA35" w14:textId="0E59FAF0" w:rsidR="00465B59" w:rsidRDefault="00465B59" w:rsidP="00465B59">
      <w:pPr>
        <w:pStyle w:val="NoSpacing"/>
        <w:rPr>
          <w:b/>
          <w:bCs/>
        </w:rPr>
      </w:pPr>
      <w:r>
        <w:rPr>
          <w:b/>
          <w:bCs/>
        </w:rPr>
        <w:t>Incidents</w:t>
      </w:r>
    </w:p>
    <w:p w14:paraId="7DD9501B" w14:textId="77777777" w:rsidR="00465B59" w:rsidRPr="00465B59" w:rsidRDefault="00465B59" w:rsidP="00465B59">
      <w:pPr>
        <w:pStyle w:val="NoSpacing"/>
      </w:pPr>
      <w:r w:rsidRPr="00465B59">
        <w:t>Injury to player</w:t>
      </w:r>
    </w:p>
    <w:p w14:paraId="7922DCE6" w14:textId="77777777" w:rsidR="00465B59" w:rsidRPr="00465B59" w:rsidRDefault="00465B59" w:rsidP="00465B59">
      <w:pPr>
        <w:pStyle w:val="NoSpacing"/>
      </w:pPr>
      <w:r w:rsidRPr="00465B59">
        <w:t>Injury to fan</w:t>
      </w:r>
    </w:p>
    <w:p w14:paraId="2FF1F3F9" w14:textId="77777777" w:rsidR="00465B59" w:rsidRDefault="00465B59" w:rsidP="00465B59">
      <w:pPr>
        <w:pStyle w:val="NoSpacing"/>
      </w:pPr>
      <w:r w:rsidRPr="00465B59">
        <w:t>Unruly fan</w:t>
      </w:r>
    </w:p>
    <w:p w14:paraId="7DC7667D" w14:textId="2798073A" w:rsidR="00465B59" w:rsidRPr="00465B59" w:rsidRDefault="00465B59" w:rsidP="00465B59">
      <w:pPr>
        <w:pStyle w:val="NoSpacing"/>
      </w:pPr>
    </w:p>
    <w:p w14:paraId="503BC3A7" w14:textId="47AF6CE9" w:rsidR="00465B59" w:rsidRPr="00465B59" w:rsidRDefault="00465B59" w:rsidP="00465B59">
      <w:pPr>
        <w:pStyle w:val="NoSpacing"/>
        <w:rPr>
          <w:b/>
          <w:bCs/>
        </w:rPr>
      </w:pPr>
      <w:r w:rsidRPr="00465B59">
        <w:rPr>
          <w:b/>
          <w:bCs/>
        </w:rPr>
        <w:t>Incident Commander</w:t>
      </w:r>
    </w:p>
    <w:p w14:paraId="344869BC" w14:textId="77777777" w:rsidR="00465B59" w:rsidRDefault="00465B59" w:rsidP="00465B59">
      <w:pPr>
        <w:pStyle w:val="NoSpacing"/>
      </w:pPr>
      <w:r>
        <w:t>This will be the most senior League official at the site.  This will be a board member, manager, or coach.</w:t>
      </w:r>
    </w:p>
    <w:p w14:paraId="71D2BEE9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Procedures</w:t>
      </w:r>
    </w:p>
    <w:p w14:paraId="4F3C8482" w14:textId="5E27B7D7" w:rsidR="003F02D9" w:rsidRDefault="00465B59" w:rsidP="00465B59">
      <w:pPr>
        <w:pStyle w:val="NoSpacing"/>
      </w:pPr>
      <w:r>
        <w:t>If an incident occurs and emergency personnel are needed call 9-1-1 immediately</w:t>
      </w:r>
    </w:p>
    <w:p w14:paraId="77FA7C8F" w14:textId="77777777" w:rsidR="00465B59" w:rsidRDefault="00465B59" w:rsidP="00465B59">
      <w:pPr>
        <w:pStyle w:val="NoSpacing"/>
      </w:pPr>
    </w:p>
    <w:p w14:paraId="0F9361CE" w14:textId="7FF85C81" w:rsidR="00AA405F" w:rsidRDefault="00AA405F" w:rsidP="00465B59">
      <w:pPr>
        <w:pStyle w:val="NoSpacing"/>
      </w:pPr>
      <w:r>
        <w:t>Address:</w:t>
      </w:r>
    </w:p>
    <w:p w14:paraId="7A60F598" w14:textId="77777777" w:rsidR="00465B59" w:rsidRPr="00AA405F" w:rsidRDefault="00465B59" w:rsidP="00465B59">
      <w:pPr>
        <w:pStyle w:val="NoSpacing"/>
        <w:rPr>
          <w:b/>
          <w:bCs/>
        </w:rPr>
      </w:pPr>
      <w:r w:rsidRPr="00AA405F">
        <w:rPr>
          <w:b/>
          <w:bCs/>
        </w:rPr>
        <w:t xml:space="preserve">Braddock Heights Field address is </w:t>
      </w:r>
    </w:p>
    <w:p w14:paraId="7C39149E" w14:textId="2891BF34" w:rsidR="00465B59" w:rsidRPr="00AA405F" w:rsidRDefault="00465B59" w:rsidP="00465B59">
      <w:pPr>
        <w:pStyle w:val="NoSpacing"/>
        <w:rPr>
          <w:b/>
          <w:bCs/>
        </w:rPr>
      </w:pPr>
      <w:r w:rsidRPr="00AA405F">
        <w:rPr>
          <w:b/>
          <w:bCs/>
        </w:rPr>
        <w:t xml:space="preserve">4834 Schley Avenue, Braddock Heights, MD  </w:t>
      </w:r>
    </w:p>
    <w:p w14:paraId="0D0E7D59" w14:textId="77777777" w:rsidR="00465B59" w:rsidRDefault="00465B59" w:rsidP="00465B59">
      <w:pPr>
        <w:pStyle w:val="NoSpacing"/>
      </w:pPr>
    </w:p>
    <w:p w14:paraId="08D68766" w14:textId="2329B7C7" w:rsidR="00465B59" w:rsidRDefault="00465B59" w:rsidP="00465B59">
      <w:pPr>
        <w:pStyle w:val="NoSpacing"/>
      </w:pPr>
      <w:r>
        <w:t>At no point should a league official transport an injured player or fan to an emergency facility</w:t>
      </w:r>
    </w:p>
    <w:p w14:paraId="3CCB88CD" w14:textId="77777777" w:rsidR="00A96A3E" w:rsidRDefault="00A96A3E" w:rsidP="00465B59">
      <w:pPr>
        <w:pStyle w:val="NoSpacing"/>
      </w:pPr>
    </w:p>
    <w:p w14:paraId="67C62CA1" w14:textId="3133F2BB" w:rsidR="00A96A3E" w:rsidRDefault="00A96A3E" w:rsidP="00465B59">
      <w:pPr>
        <w:pStyle w:val="NoSpacing"/>
      </w:pPr>
      <w:r>
        <w:t xml:space="preserve">League President </w:t>
      </w:r>
      <w:r w:rsidR="00303477">
        <w:t xml:space="preserve">or League Safety Officer </w:t>
      </w:r>
      <w:r>
        <w:t>should be contacted immediately</w:t>
      </w:r>
    </w:p>
    <w:p w14:paraId="6F8EDD2D" w14:textId="77777777" w:rsidR="00465B59" w:rsidRDefault="00465B59" w:rsidP="00465B59">
      <w:pPr>
        <w:pStyle w:val="NoSpacing"/>
      </w:pPr>
    </w:p>
    <w:p w14:paraId="5FB45A5F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Roles and Responsibilities</w:t>
      </w:r>
    </w:p>
    <w:p w14:paraId="16064C4E" w14:textId="7984B204" w:rsidR="00FA48F5" w:rsidRDefault="00465B59" w:rsidP="00FA48F5">
      <w:pPr>
        <w:pStyle w:val="NoSpacing"/>
      </w:pPr>
      <w:r>
        <w:t>The most senior league official on site will be the primary point of contact for emergency services</w:t>
      </w:r>
      <w:r w:rsidR="00FA48F5" w:rsidRPr="00F9709D">
        <w:t xml:space="preserve"> </w:t>
      </w:r>
    </w:p>
    <w:p w14:paraId="3D66B283" w14:textId="77777777" w:rsidR="00465B59" w:rsidRDefault="00465B59" w:rsidP="00FA48F5">
      <w:pPr>
        <w:pStyle w:val="NoSpacing"/>
      </w:pPr>
    </w:p>
    <w:p w14:paraId="1EC8BF6C" w14:textId="11E7B315" w:rsidR="00465B59" w:rsidRDefault="00465B59" w:rsidP="00FA48F5">
      <w:pPr>
        <w:pStyle w:val="NoSpacing"/>
      </w:pPr>
      <w:r>
        <w:t>He / She will communicate with emergency personnel in conjunction with player parents should it pertain to a player.</w:t>
      </w:r>
    </w:p>
    <w:p w14:paraId="1A3B2109" w14:textId="77777777" w:rsidR="00465B59" w:rsidRDefault="00465B59" w:rsidP="00FA48F5">
      <w:pPr>
        <w:pStyle w:val="NoSpacing"/>
      </w:pPr>
    </w:p>
    <w:p w14:paraId="671190D0" w14:textId="57374C2C" w:rsidR="00465B59" w:rsidRDefault="00465B59" w:rsidP="00FA48F5">
      <w:pPr>
        <w:pStyle w:val="NoSpacing"/>
      </w:pPr>
      <w:r>
        <w:t>H</w:t>
      </w:r>
      <w:r w:rsidR="00A96A3E">
        <w:t>e</w:t>
      </w:r>
      <w:r>
        <w:t xml:space="preserve"> / She will make the decision on the status of games or practices </w:t>
      </w:r>
      <w:r w:rsidR="00A96A3E">
        <w:t>based on the severity of the incident and the mental well-being of the other children</w:t>
      </w:r>
      <w:r w:rsidR="00303477">
        <w:t>, spectators and guests</w:t>
      </w:r>
    </w:p>
    <w:p w14:paraId="76BEEA99" w14:textId="77777777" w:rsidR="00465B59" w:rsidRPr="00080946" w:rsidRDefault="00465B59" w:rsidP="00FA48F5">
      <w:pPr>
        <w:pStyle w:val="NoSpacing"/>
      </w:pPr>
    </w:p>
    <w:p w14:paraId="0CA74FC6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Related Documents</w:t>
      </w:r>
    </w:p>
    <w:p w14:paraId="09AC22E5" w14:textId="78C02492" w:rsidR="003F02D9" w:rsidRDefault="00A96A3E" w:rsidP="00F9709D">
      <w:pPr>
        <w:spacing w:line="276" w:lineRule="auto"/>
        <w:rPr>
          <w:rFonts w:eastAsia="Times New Roman"/>
        </w:rPr>
      </w:pPr>
      <w:r>
        <w:rPr>
          <w:rFonts w:eastAsia="Times New Roman"/>
        </w:rPr>
        <w:t>N/A</w:t>
      </w:r>
    </w:p>
    <w:p w14:paraId="2BC35501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Revision History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424"/>
        <w:gridCol w:w="3948"/>
        <w:gridCol w:w="2425"/>
      </w:tblGrid>
      <w:tr w:rsidR="003F02D9" w14:paraId="227276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0C879" w14:textId="77777777" w:rsidR="003F02D9" w:rsidRDefault="003F02D9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7C43D" w14:textId="77777777" w:rsidR="003F02D9" w:rsidRDefault="003F02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Revision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042C9" w14:textId="77777777" w:rsidR="003F02D9" w:rsidRDefault="003F02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EDEB4" w14:textId="77777777" w:rsidR="003F02D9" w:rsidRDefault="003F02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Approved By</w:t>
            </w:r>
          </w:p>
        </w:tc>
      </w:tr>
      <w:tr w:rsidR="00A96A3E" w:rsidRPr="00A96A3E" w14:paraId="32E67D0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4B487" w14:textId="6BEDBC57" w:rsidR="00A96A3E" w:rsidRPr="00A96A3E" w:rsidRDefault="00A96A3E">
            <w:pPr>
              <w:spacing w:after="0" w:line="240" w:lineRule="auto"/>
            </w:pPr>
            <w:r w:rsidRPr="00A96A3E">
              <w:t>1 January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E6EEA" w14:textId="26B5734B" w:rsidR="00A96A3E" w:rsidRPr="00A96A3E" w:rsidRDefault="00A96A3E">
            <w:pPr>
              <w:spacing w:after="0" w:line="240" w:lineRule="auto"/>
            </w:pPr>
            <w:r w:rsidRPr="00A96A3E">
              <w:t>REV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1F8FA" w14:textId="1F63BF1F" w:rsidR="00A96A3E" w:rsidRPr="00A96A3E" w:rsidRDefault="00A96A3E">
            <w:pPr>
              <w:spacing w:after="0" w:line="240" w:lineRule="auto"/>
            </w:pPr>
            <w:r w:rsidRPr="00A96A3E">
              <w:t>Documentation of New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94CDD" w14:textId="4D6F4FDA" w:rsidR="00A96A3E" w:rsidRPr="00A96A3E" w:rsidRDefault="00A96A3E">
            <w:pPr>
              <w:spacing w:after="0" w:line="240" w:lineRule="auto"/>
            </w:pPr>
            <w:r w:rsidRPr="00A96A3E">
              <w:t>Rick Wilson / BOD</w:t>
            </w:r>
          </w:p>
        </w:tc>
      </w:tr>
      <w:tr w:rsidR="003F02D9" w14:paraId="7449962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C346306" w14:textId="7166ACDE" w:rsidR="003F02D9" w:rsidRDefault="003F02D9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0C7935B" w14:textId="0B02C640" w:rsidR="003F02D9" w:rsidRDefault="003F02D9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36CCA0D" w14:textId="047C33A2" w:rsidR="003F02D9" w:rsidRDefault="003F02D9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F900CD9" w14:textId="2BD5920A" w:rsidR="003F02D9" w:rsidRDefault="003F02D9">
            <w:pPr>
              <w:spacing w:after="0" w:line="240" w:lineRule="auto"/>
            </w:pPr>
          </w:p>
        </w:tc>
      </w:tr>
    </w:tbl>
    <w:p w14:paraId="08B46024" w14:textId="77777777" w:rsidR="003F02D9" w:rsidRDefault="003F02D9" w:rsidP="003F02D9"/>
    <w:p w14:paraId="2618B860" w14:textId="007E4F49" w:rsidR="003F02D9" w:rsidRPr="003F02D9" w:rsidRDefault="003F02D9" w:rsidP="003F02D9">
      <w:r w:rsidRPr="003F02D9">
        <w:t xml:space="preserve"> </w:t>
      </w:r>
    </w:p>
    <w:p w14:paraId="63E5D13D" w14:textId="6CC07F77" w:rsidR="00254FAA" w:rsidRPr="003F02D9" w:rsidRDefault="00254FAA" w:rsidP="003F02D9"/>
    <w:sectPr w:rsidR="00254FAA" w:rsidRPr="003F02D9" w:rsidSect="00EE03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1D4B"/>
    <w:multiLevelType w:val="multilevel"/>
    <w:tmpl w:val="2094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51328"/>
    <w:multiLevelType w:val="multilevel"/>
    <w:tmpl w:val="180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D6815"/>
    <w:multiLevelType w:val="multilevel"/>
    <w:tmpl w:val="78C6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632C6"/>
    <w:multiLevelType w:val="multilevel"/>
    <w:tmpl w:val="2524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92D91"/>
    <w:multiLevelType w:val="multilevel"/>
    <w:tmpl w:val="8734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631A3"/>
    <w:multiLevelType w:val="multilevel"/>
    <w:tmpl w:val="E85A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502C84"/>
    <w:multiLevelType w:val="multilevel"/>
    <w:tmpl w:val="F446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7383F"/>
    <w:multiLevelType w:val="multilevel"/>
    <w:tmpl w:val="FDFA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15F79"/>
    <w:multiLevelType w:val="multilevel"/>
    <w:tmpl w:val="2776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0162C"/>
    <w:multiLevelType w:val="multilevel"/>
    <w:tmpl w:val="7DEA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43D94"/>
    <w:multiLevelType w:val="multilevel"/>
    <w:tmpl w:val="096C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C66AF"/>
    <w:multiLevelType w:val="multilevel"/>
    <w:tmpl w:val="1164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FC6C36"/>
    <w:multiLevelType w:val="multilevel"/>
    <w:tmpl w:val="3280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F5BEF"/>
    <w:multiLevelType w:val="multilevel"/>
    <w:tmpl w:val="57E6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152DF"/>
    <w:multiLevelType w:val="multilevel"/>
    <w:tmpl w:val="17E6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392FFB"/>
    <w:multiLevelType w:val="multilevel"/>
    <w:tmpl w:val="EBFA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605124">
    <w:abstractNumId w:val="8"/>
  </w:num>
  <w:num w:numId="2" w16cid:durableId="68769876">
    <w:abstractNumId w:val="1"/>
  </w:num>
  <w:num w:numId="3" w16cid:durableId="283659308">
    <w:abstractNumId w:val="13"/>
  </w:num>
  <w:num w:numId="4" w16cid:durableId="1607347629">
    <w:abstractNumId w:val="0"/>
  </w:num>
  <w:num w:numId="5" w16cid:durableId="1365863415">
    <w:abstractNumId w:val="5"/>
  </w:num>
  <w:num w:numId="6" w16cid:durableId="1006860860">
    <w:abstractNumId w:val="11"/>
  </w:num>
  <w:num w:numId="7" w16cid:durableId="1367833863">
    <w:abstractNumId w:val="7"/>
  </w:num>
  <w:num w:numId="8" w16cid:durableId="1157526548">
    <w:abstractNumId w:val="14"/>
  </w:num>
  <w:num w:numId="9" w16cid:durableId="220865556">
    <w:abstractNumId w:val="15"/>
  </w:num>
  <w:num w:numId="10" w16cid:durableId="2146968341">
    <w:abstractNumId w:val="3"/>
  </w:num>
  <w:num w:numId="11" w16cid:durableId="843283273">
    <w:abstractNumId w:val="12"/>
  </w:num>
  <w:num w:numId="12" w16cid:durableId="1512253728">
    <w:abstractNumId w:val="2"/>
  </w:num>
  <w:num w:numId="13" w16cid:durableId="1917743415">
    <w:abstractNumId w:val="6"/>
  </w:num>
  <w:num w:numId="14" w16cid:durableId="1243757992">
    <w:abstractNumId w:val="9"/>
  </w:num>
  <w:num w:numId="15" w16cid:durableId="1434665093">
    <w:abstractNumId w:val="4"/>
  </w:num>
  <w:num w:numId="16" w16cid:durableId="117183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D9"/>
    <w:rsid w:val="00143C46"/>
    <w:rsid w:val="00254FAA"/>
    <w:rsid w:val="00303477"/>
    <w:rsid w:val="003F02D9"/>
    <w:rsid w:val="00465B59"/>
    <w:rsid w:val="004D6EFB"/>
    <w:rsid w:val="00573D28"/>
    <w:rsid w:val="00611D4A"/>
    <w:rsid w:val="00687D11"/>
    <w:rsid w:val="00696F18"/>
    <w:rsid w:val="00865B23"/>
    <w:rsid w:val="0087619C"/>
    <w:rsid w:val="00887E6F"/>
    <w:rsid w:val="00A82BDB"/>
    <w:rsid w:val="00A96A3E"/>
    <w:rsid w:val="00AA405F"/>
    <w:rsid w:val="00B20F13"/>
    <w:rsid w:val="00B96735"/>
    <w:rsid w:val="00E974F7"/>
    <w:rsid w:val="00EE030A"/>
    <w:rsid w:val="00F11C40"/>
    <w:rsid w:val="00F56213"/>
    <w:rsid w:val="00F9709D"/>
    <w:rsid w:val="00FA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1E57"/>
  <w15:chartTrackingRefBased/>
  <w15:docId w15:val="{2CB6234A-5EE8-48F4-8DF6-0F1EB52E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2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A4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1303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Wilson</dc:creator>
  <cp:keywords/>
  <dc:description/>
  <cp:lastModifiedBy>Rick Wilson</cp:lastModifiedBy>
  <cp:revision>4</cp:revision>
  <dcterms:created xsi:type="dcterms:W3CDTF">2026-01-15T20:49:00Z</dcterms:created>
  <dcterms:modified xsi:type="dcterms:W3CDTF">2026-01-19T00:00:00Z</dcterms:modified>
</cp:coreProperties>
</file>